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D7C" w:rsidRPr="0053357C" w:rsidRDefault="00ED4D7C" w:rsidP="00ED4D7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357C">
        <w:rPr>
          <w:rFonts w:ascii="Times New Roman" w:hAnsi="Times New Roman" w:cs="Times New Roman"/>
          <w:b/>
          <w:sz w:val="24"/>
          <w:szCs w:val="24"/>
          <w:u w:val="single"/>
        </w:rPr>
        <w:t>Duties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&amp; Responsibilities </w:t>
      </w:r>
      <w:r w:rsidRPr="0053357C">
        <w:rPr>
          <w:rFonts w:ascii="Times New Roman" w:hAnsi="Times New Roman" w:cs="Times New Roman"/>
          <w:b/>
          <w:sz w:val="24"/>
          <w:szCs w:val="24"/>
          <w:u w:val="single"/>
        </w:rPr>
        <w:t>of loans Officer</w:t>
      </w:r>
    </w:p>
    <w:p w:rsidR="00ED4D7C" w:rsidRPr="0053357C" w:rsidRDefault="00ED4D7C" w:rsidP="00ED4D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357C">
        <w:rPr>
          <w:rFonts w:ascii="Times New Roman" w:hAnsi="Times New Roman" w:cs="Times New Roman"/>
          <w:sz w:val="24"/>
          <w:szCs w:val="24"/>
        </w:rPr>
        <w:t>Ensure that the credit/loan policy both BOSA is strictly adhered to in loan processing</w:t>
      </w:r>
    </w:p>
    <w:p w:rsidR="00ED4D7C" w:rsidRPr="0053357C" w:rsidRDefault="00ED4D7C" w:rsidP="00ED4D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357C">
        <w:rPr>
          <w:rFonts w:ascii="Times New Roman" w:hAnsi="Times New Roman" w:cs="Times New Roman"/>
          <w:sz w:val="24"/>
          <w:szCs w:val="24"/>
        </w:rPr>
        <w:t>Perform appraisal of loans and work out members entitlement and amount granted</w:t>
      </w:r>
    </w:p>
    <w:p w:rsidR="00ED4D7C" w:rsidRPr="0053357C" w:rsidRDefault="00ED4D7C" w:rsidP="00ED4D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357C">
        <w:rPr>
          <w:rFonts w:ascii="Times New Roman" w:hAnsi="Times New Roman" w:cs="Times New Roman"/>
          <w:sz w:val="24"/>
          <w:szCs w:val="24"/>
        </w:rPr>
        <w:t>Attend to members queries as concerns loans applications</w:t>
      </w:r>
    </w:p>
    <w:p w:rsidR="00ED4D7C" w:rsidRPr="0053357C" w:rsidRDefault="00ED4D7C" w:rsidP="00ED4D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357C">
        <w:rPr>
          <w:rFonts w:ascii="Times New Roman" w:hAnsi="Times New Roman" w:cs="Times New Roman"/>
          <w:sz w:val="24"/>
          <w:szCs w:val="24"/>
        </w:rPr>
        <w:t>Assist c</w:t>
      </w:r>
      <w:bookmarkStart w:id="0" w:name="_GoBack"/>
      <w:bookmarkEnd w:id="0"/>
      <w:r w:rsidRPr="0053357C">
        <w:rPr>
          <w:rFonts w:ascii="Times New Roman" w:hAnsi="Times New Roman" w:cs="Times New Roman"/>
          <w:sz w:val="24"/>
          <w:szCs w:val="24"/>
        </w:rPr>
        <w:t>redit committee in developing sound credit policies</w:t>
      </w:r>
    </w:p>
    <w:p w:rsidR="00ED4D7C" w:rsidRPr="0053357C" w:rsidRDefault="00ED4D7C" w:rsidP="00ED4D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357C">
        <w:rPr>
          <w:rFonts w:ascii="Times New Roman" w:hAnsi="Times New Roman" w:cs="Times New Roman"/>
          <w:sz w:val="24"/>
          <w:szCs w:val="24"/>
        </w:rPr>
        <w:t>Maintain loans register</w:t>
      </w:r>
    </w:p>
    <w:p w:rsidR="00ED4D7C" w:rsidRPr="0053357C" w:rsidRDefault="00ED4D7C" w:rsidP="00ED4D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357C">
        <w:rPr>
          <w:rFonts w:ascii="Times New Roman" w:hAnsi="Times New Roman" w:cs="Times New Roman"/>
          <w:sz w:val="24"/>
          <w:szCs w:val="24"/>
        </w:rPr>
        <w:t>Maintaining guarantors records</w:t>
      </w:r>
    </w:p>
    <w:p w:rsidR="00ED4D7C" w:rsidRPr="0053357C" w:rsidRDefault="00ED4D7C" w:rsidP="00ED4D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357C">
        <w:rPr>
          <w:rFonts w:ascii="Times New Roman" w:hAnsi="Times New Roman" w:cs="Times New Roman"/>
          <w:sz w:val="24"/>
          <w:szCs w:val="24"/>
        </w:rPr>
        <w:t>Ensure efficient and prompt recovery of loans disbursed and interest accrued</w:t>
      </w:r>
    </w:p>
    <w:p w:rsidR="00ED4D7C" w:rsidRPr="0053357C" w:rsidRDefault="00ED4D7C" w:rsidP="00ED4D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357C">
        <w:rPr>
          <w:rFonts w:ascii="Times New Roman" w:hAnsi="Times New Roman" w:cs="Times New Roman"/>
          <w:sz w:val="24"/>
          <w:szCs w:val="24"/>
        </w:rPr>
        <w:t>Maintaining confidentiality of members loan information</w:t>
      </w:r>
    </w:p>
    <w:p w:rsidR="00ED4D7C" w:rsidRPr="0053357C" w:rsidRDefault="00ED4D7C" w:rsidP="00ED4D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357C">
        <w:rPr>
          <w:rFonts w:ascii="Times New Roman" w:hAnsi="Times New Roman" w:cs="Times New Roman"/>
          <w:sz w:val="24"/>
          <w:szCs w:val="24"/>
        </w:rPr>
        <w:t>Preparation of monthly insurance premium schedule for submission to the insurance company</w:t>
      </w:r>
    </w:p>
    <w:p w:rsidR="00ED4D7C" w:rsidRPr="0053357C" w:rsidRDefault="00ED4D7C" w:rsidP="00ED4D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357C">
        <w:rPr>
          <w:rFonts w:ascii="Times New Roman" w:hAnsi="Times New Roman" w:cs="Times New Roman"/>
          <w:sz w:val="24"/>
          <w:szCs w:val="24"/>
        </w:rPr>
        <w:t>Preparation and generation of loan schedules and statements</w:t>
      </w:r>
    </w:p>
    <w:p w:rsidR="00ED4D7C" w:rsidRPr="0053357C" w:rsidRDefault="00ED4D7C" w:rsidP="00ED4D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357C">
        <w:rPr>
          <w:rFonts w:ascii="Times New Roman" w:hAnsi="Times New Roman" w:cs="Times New Roman"/>
          <w:sz w:val="24"/>
          <w:szCs w:val="24"/>
        </w:rPr>
        <w:t xml:space="preserve">Preparing monthly </w:t>
      </w:r>
      <w:r>
        <w:rPr>
          <w:rFonts w:ascii="Times New Roman" w:hAnsi="Times New Roman" w:cs="Times New Roman"/>
          <w:sz w:val="24"/>
          <w:szCs w:val="24"/>
        </w:rPr>
        <w:t xml:space="preserve">loans </w:t>
      </w:r>
      <w:r w:rsidRPr="0053357C">
        <w:rPr>
          <w:rFonts w:ascii="Times New Roman" w:hAnsi="Times New Roman" w:cs="Times New Roman"/>
          <w:sz w:val="24"/>
          <w:szCs w:val="24"/>
        </w:rPr>
        <w:t>reports for the Board</w:t>
      </w:r>
    </w:p>
    <w:p w:rsidR="00ED4D7C" w:rsidRPr="0053357C" w:rsidRDefault="00ED4D7C" w:rsidP="00ED4D7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84931" w:rsidRDefault="00684931"/>
    <w:sectPr w:rsidR="006849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67E53"/>
    <w:multiLevelType w:val="hybridMultilevel"/>
    <w:tmpl w:val="6FCAF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D7C"/>
    <w:rsid w:val="00684931"/>
    <w:rsid w:val="00ED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D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D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D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2019-06-13T13:01:00Z</dcterms:created>
  <dcterms:modified xsi:type="dcterms:W3CDTF">2019-06-13T13:04:00Z</dcterms:modified>
</cp:coreProperties>
</file>